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Date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To: All Staff Members</w:t>
        <w:br w:type="textWrapping"/>
        <w:tab/>
      </w:r>
    </w:p>
    <w:p w:rsidR="00000000" w:rsidDel="00000000" w:rsidP="00000000" w:rsidRDefault="00000000" w:rsidRPr="00000000" w14:paraId="00000002">
      <w:pPr>
        <w:spacing w:line="240" w:lineRule="auto"/>
        <w:ind w:left="144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Memo: Welcoming Our New Team Member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Dear Staff,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hope this message finds you well! I am thrilled to announce that we have a new employee joining the &lt;Organization Name&gt; team! I'm delighted to introduce our new team member,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[New Employee's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who has joined us as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[New Employee's Position]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With their extensive knowledge and experience, we are so excited to have them on board! </w:t>
        <w:br w:type="textWrapping"/>
        <w:br w:type="textWrapping"/>
        <w:t xml:space="preserve">As we expand our team here at &lt;Organization Name&gt;, let's remember the importance of creating a welcoming and supportive environment for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[New Employee's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and all other employees.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Starting a new role can be both exciting and challenging. We must all contribute in  ensuring that all newcomers to the organization, or newcomers to a role, feel valued and comfortable as they transition into their new role within our company. </w:t>
        <w:br w:type="textWrapping"/>
        <w:br w:type="textWrapping"/>
        <w:t xml:space="preserve">Please join me in giving our new team member a warm welcome. Here are some meaningful ways to support them: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Extend a warm greeting and welcome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 Congratulate the new team member on their position and let them know we are excited to have them!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Introduce yourself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Share your name, role, department, and any other information you feel comfortable sharing with the new team member.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Share your knowledge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If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[New Employee's Name]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has questions or needs help, let's all offer our knowledge and expertise to help them settle in. Our collective experience can be a valuable resource for their success at &lt;Organization Name&gt;.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first couple of months in a new role or in a new organization can be quite stressful and challenging. Let’s all do our part to ensure that each and every employee on our team feels welcomed and supported.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all for your dedication to our team and our shared success. Let's welcome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[New Employee's Name]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warmly and make their journey here a memorable one.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Best regards,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Name,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Title,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&lt;Organization Name&gt;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widowControl w:val="0"/>
      <w:spacing w:line="240" w:lineRule="auto"/>
      <w:ind w:left="1440" w:firstLine="720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509838" cy="53669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9838" cy="5366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